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402"/>
      </w:tblGrid>
      <w:tr w:rsidR="00EA6F02" w:rsidTr="00EA6F02">
        <w:trPr>
          <w:trHeight w:val="1843"/>
        </w:trPr>
        <w:tc>
          <w:tcPr>
            <w:tcW w:w="1668" w:type="dxa"/>
          </w:tcPr>
          <w:p w:rsidR="00EA6F02" w:rsidRDefault="00AC4E18" w:rsidP="00BC5EB7">
            <w:pPr>
              <w:pStyle w:val="NoSpacing"/>
              <w:rPr>
                <w:rFonts w:ascii="Alegreya Sans Light" w:eastAsia="Arial Unicode MS" w:hAnsi="Alegreya Sans Light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ormorant Garamond" w:hAnsi="Cormorant Garamond"/>
                <w:b/>
                <w:i/>
                <w:noProof/>
                <w:lang w:val="en-GB" w:eastAsia="en-GB"/>
              </w:rPr>
              <w:drawing>
                <wp:inline distT="0" distB="0" distL="0" distR="0">
                  <wp:extent cx="914400" cy="1157605"/>
                  <wp:effectExtent l="0" t="0" r="0" b="0"/>
                  <wp:docPr id="1" name="Picture 1" descr="C:\Users\Andy\AppData\Local\Microsoft\Windows\INetCache\Content.Word\WCCM in the UK - vertical - deep grey on transparen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dy\AppData\Local\Microsoft\Windows\INetCache\Content.Word\WCCM in the UK - vertical - deep grey on transparen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157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EA6F02" w:rsidRPr="00BC5EB7" w:rsidRDefault="00EA6F02" w:rsidP="00EA6F02">
            <w:pPr>
              <w:pStyle w:val="NoSpacing"/>
              <w:rPr>
                <w:rFonts w:ascii="Cormorant Garamond" w:eastAsia="Arial Unicode MS" w:hAnsi="Cormorant Garamond" w:cs="Arial"/>
                <w:b/>
                <w:i/>
                <w:sz w:val="28"/>
                <w:szCs w:val="28"/>
              </w:rPr>
            </w:pPr>
            <w:r>
              <w:rPr>
                <w:rFonts w:ascii="Cormorant Garamond" w:eastAsia="Arial Unicode MS" w:hAnsi="Cormorant Garamond" w:cs="Arial"/>
                <w:b/>
                <w:i/>
                <w:sz w:val="28"/>
                <w:szCs w:val="28"/>
              </w:rPr>
              <w:t>R</w:t>
            </w:r>
            <w:r w:rsidRPr="00BC5EB7">
              <w:rPr>
                <w:rFonts w:ascii="Cormorant Garamond" w:eastAsia="Arial Unicode MS" w:hAnsi="Cormorant Garamond" w:cs="Arial"/>
                <w:b/>
                <w:i/>
                <w:sz w:val="28"/>
                <w:szCs w:val="28"/>
              </w:rPr>
              <w:t>ichard Broughton</w:t>
            </w:r>
          </w:p>
          <w:p w:rsidR="00EA6F02" w:rsidRPr="00EA6F02" w:rsidRDefault="00EA6F02" w:rsidP="00EA6F02">
            <w:pPr>
              <w:pStyle w:val="NoSpacing"/>
              <w:rPr>
                <w:rFonts w:ascii="Alegreya Sans Light" w:eastAsia="Arial Unicode MS" w:hAnsi="Alegreya Sans Light" w:cs="Arial"/>
                <w:sz w:val="24"/>
                <w:szCs w:val="24"/>
              </w:rPr>
            </w:pPr>
            <w:r w:rsidRPr="00EA6F02">
              <w:rPr>
                <w:rFonts w:ascii="Alegreya Sans Light" w:eastAsia="Arial Unicode MS" w:hAnsi="Alegreya Sans Light" w:cs="Arial"/>
                <w:sz w:val="24"/>
                <w:szCs w:val="24"/>
              </w:rPr>
              <w:t>WCCM UK Action Group</w:t>
            </w:r>
          </w:p>
          <w:p w:rsidR="00EA6F02" w:rsidRDefault="00EA6F02" w:rsidP="00EA6F02">
            <w:pPr>
              <w:pStyle w:val="NoSpacing"/>
              <w:rPr>
                <w:rFonts w:ascii="Alegreya Sans Light" w:eastAsia="Arial Unicode MS" w:hAnsi="Alegreya Sans Light" w:cs="Arial"/>
                <w:sz w:val="24"/>
                <w:szCs w:val="24"/>
              </w:rPr>
            </w:pPr>
            <w:r>
              <w:rPr>
                <w:rFonts w:ascii="Alegreya Sans Light" w:eastAsia="Arial Unicode MS" w:hAnsi="Alegreya Sans Light" w:cs="Arial"/>
                <w:sz w:val="24"/>
                <w:szCs w:val="24"/>
              </w:rPr>
              <w:t>07740 736403</w:t>
            </w:r>
          </w:p>
          <w:p w:rsidR="00EA6F02" w:rsidRDefault="007B2AB9" w:rsidP="00EA6F02">
            <w:pPr>
              <w:pStyle w:val="NoSpacing"/>
              <w:rPr>
                <w:rFonts w:ascii="Alegreya Sans Light" w:eastAsia="Arial Unicode MS" w:hAnsi="Alegreya Sans Light" w:cs="Arial"/>
                <w:sz w:val="24"/>
                <w:szCs w:val="24"/>
              </w:rPr>
            </w:pPr>
            <w:hyperlink r:id="rId8" w:history="1">
              <w:r w:rsidR="00EA6F02" w:rsidRPr="00B41EA4">
                <w:rPr>
                  <w:rStyle w:val="Hyperlink"/>
                  <w:rFonts w:ascii="Alegreya Sans Light" w:eastAsia="Arial Unicode MS" w:hAnsi="Alegreya Sans Light" w:cs="Arial"/>
                  <w:sz w:val="24"/>
                  <w:szCs w:val="24"/>
                </w:rPr>
                <w:t>richard.broughton@zoho.com</w:t>
              </w:r>
            </w:hyperlink>
          </w:p>
          <w:p w:rsidR="00EA6F02" w:rsidRDefault="00EA6F02" w:rsidP="00EA6F02">
            <w:pPr>
              <w:pStyle w:val="NoSpacing"/>
              <w:rPr>
                <w:rFonts w:ascii="Alegreya Sans Light" w:eastAsia="Arial Unicode MS" w:hAnsi="Alegreya Sans Light" w:cs="Arial"/>
                <w:sz w:val="24"/>
                <w:szCs w:val="24"/>
              </w:rPr>
            </w:pPr>
          </w:p>
          <w:p w:rsidR="00EA6F02" w:rsidRDefault="00EA6F02" w:rsidP="00EA6F02">
            <w:pPr>
              <w:pStyle w:val="NoSpacing"/>
              <w:rPr>
                <w:rFonts w:ascii="Alegreya Sans Light" w:eastAsia="Arial Unicode MS" w:hAnsi="Alegreya Sans Light" w:cs="Arial"/>
                <w:sz w:val="24"/>
                <w:szCs w:val="24"/>
              </w:rPr>
            </w:pPr>
            <w:r>
              <w:rPr>
                <w:rFonts w:ascii="Alegreya Sans Light" w:eastAsia="Arial Unicode MS" w:hAnsi="Alegreya Sans Light" w:cs="Arial"/>
                <w:sz w:val="24"/>
                <w:szCs w:val="24"/>
              </w:rPr>
              <w:t>Meditation creates community</w:t>
            </w:r>
          </w:p>
        </w:tc>
      </w:tr>
    </w:tbl>
    <w:p w:rsidR="00EA6F02" w:rsidRDefault="00EA6F02" w:rsidP="00BC5EB7">
      <w:pPr>
        <w:pStyle w:val="NoSpacing"/>
        <w:rPr>
          <w:rFonts w:ascii="Alegreya Sans Light" w:eastAsia="Arial Unicode MS" w:hAnsi="Alegreya Sans Light" w:cs="Arial"/>
          <w:sz w:val="24"/>
          <w:szCs w:val="24"/>
        </w:rPr>
      </w:pPr>
    </w:p>
    <w:sectPr w:rsidR="00EA6F02" w:rsidSect="0015735B">
      <w:headerReference w:type="default" r:id="rId9"/>
      <w:footerReference w:type="default" r:id="rId10"/>
      <w:pgSz w:w="11906" w:h="16838"/>
      <w:pgMar w:top="1276" w:right="1134" w:bottom="1440" w:left="1440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AB9" w:rsidRDefault="007B2AB9" w:rsidP="00AE17A4">
      <w:pPr>
        <w:spacing w:after="0" w:line="240" w:lineRule="auto"/>
      </w:pPr>
      <w:r>
        <w:separator/>
      </w:r>
    </w:p>
  </w:endnote>
  <w:endnote w:type="continuationSeparator" w:id="0">
    <w:p w:rsidR="007B2AB9" w:rsidRDefault="007B2AB9" w:rsidP="00AE1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egreya Sans">
    <w:altName w:val="Calibri"/>
    <w:panose1 w:val="00000500000000000000"/>
    <w:charset w:val="00"/>
    <w:family w:val="auto"/>
    <w:pitch w:val="variable"/>
    <w:sig w:usb0="6000028F" w:usb1="00000003" w:usb2="00000000" w:usb3="00000000" w:csb0="0000019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Light">
    <w:panose1 w:val="00000400000000000000"/>
    <w:charset w:val="00"/>
    <w:family w:val="auto"/>
    <w:pitch w:val="variable"/>
    <w:sig w:usb0="6000028F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egreya Sans SC">
    <w:altName w:val="Calibri"/>
    <w:panose1 w:val="00000500000000000000"/>
    <w:charset w:val="00"/>
    <w:family w:val="auto"/>
    <w:pitch w:val="variable"/>
    <w:sig w:usb0="6000028F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7A4" w:rsidRPr="00AE17A4" w:rsidRDefault="00AE17A4" w:rsidP="00AE17A4">
    <w:pPr>
      <w:pStyle w:val="Footer"/>
      <w:jc w:val="center"/>
    </w:pPr>
    <w:r w:rsidRPr="00AE17A4">
      <w:t>To communicate and nurture meditation as passed on through the teaching of John Main</w:t>
    </w:r>
  </w:p>
  <w:p w:rsidR="00AE17A4" w:rsidRPr="00AE17A4" w:rsidRDefault="00AE17A4" w:rsidP="00AE17A4">
    <w:pPr>
      <w:pStyle w:val="Footer"/>
      <w:jc w:val="center"/>
    </w:pPr>
    <w:r w:rsidRPr="00AE17A4">
      <w:t>in the Christian tradition in the spirit of serving the unity of all.</w:t>
    </w:r>
  </w:p>
  <w:p w:rsidR="00AE17A4" w:rsidRPr="00282618" w:rsidRDefault="00AE17A4" w:rsidP="00AE17A4">
    <w:pPr>
      <w:pStyle w:val="Footer"/>
    </w:pPr>
  </w:p>
  <w:p w:rsidR="00AE17A4" w:rsidRPr="00AE17A4" w:rsidRDefault="00AE17A4" w:rsidP="00AE17A4">
    <w:pPr>
      <w:pStyle w:val="Footer"/>
      <w:jc w:val="center"/>
      <w:rPr>
        <w:rFonts w:ascii="Alegreya Sans SC" w:hAnsi="Alegreya Sans SC"/>
        <w:sz w:val="20"/>
        <w:szCs w:val="20"/>
      </w:rPr>
    </w:pPr>
    <w:r w:rsidRPr="00AE17A4">
      <w:rPr>
        <w:rFonts w:ascii="Alegreya Sans SC" w:hAnsi="Alegreya Sans SC"/>
        <w:sz w:val="20"/>
        <w:szCs w:val="20"/>
      </w:rPr>
      <w:t>WCCM in the UK is a Charitable Incorporated Organisation Charity number: 1189977</w:t>
    </w:r>
  </w:p>
  <w:p w:rsidR="00AE17A4" w:rsidRDefault="00AE17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AB9" w:rsidRDefault="007B2AB9" w:rsidP="00AE17A4">
      <w:pPr>
        <w:spacing w:after="0" w:line="240" w:lineRule="auto"/>
      </w:pPr>
      <w:r>
        <w:separator/>
      </w:r>
    </w:p>
  </w:footnote>
  <w:footnote w:type="continuationSeparator" w:id="0">
    <w:p w:rsidR="007B2AB9" w:rsidRDefault="007B2AB9" w:rsidP="00AE1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35B" w:rsidRDefault="0015735B" w:rsidP="0015735B">
    <w:pPr>
      <w:pStyle w:val="Header"/>
      <w:jc w:val="right"/>
    </w:pPr>
  </w:p>
  <w:p w:rsidR="0015735B" w:rsidRDefault="001573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B9F"/>
    <w:rsid w:val="000C7804"/>
    <w:rsid w:val="000F6F16"/>
    <w:rsid w:val="0015735B"/>
    <w:rsid w:val="001F40CB"/>
    <w:rsid w:val="002405D9"/>
    <w:rsid w:val="00282618"/>
    <w:rsid w:val="003259BB"/>
    <w:rsid w:val="00352546"/>
    <w:rsid w:val="00446C71"/>
    <w:rsid w:val="00486EE2"/>
    <w:rsid w:val="00510842"/>
    <w:rsid w:val="0055013F"/>
    <w:rsid w:val="00580053"/>
    <w:rsid w:val="005B4417"/>
    <w:rsid w:val="005D2080"/>
    <w:rsid w:val="006438F8"/>
    <w:rsid w:val="00656724"/>
    <w:rsid w:val="00661428"/>
    <w:rsid w:val="006935FB"/>
    <w:rsid w:val="006D15E3"/>
    <w:rsid w:val="007135BD"/>
    <w:rsid w:val="007B2AB9"/>
    <w:rsid w:val="00866F62"/>
    <w:rsid w:val="008941C1"/>
    <w:rsid w:val="008C7A4B"/>
    <w:rsid w:val="008D4407"/>
    <w:rsid w:val="0093121D"/>
    <w:rsid w:val="009E04C6"/>
    <w:rsid w:val="00A22082"/>
    <w:rsid w:val="00AA037A"/>
    <w:rsid w:val="00AC4E18"/>
    <w:rsid w:val="00AE17A4"/>
    <w:rsid w:val="00B204FC"/>
    <w:rsid w:val="00B426C5"/>
    <w:rsid w:val="00B7688C"/>
    <w:rsid w:val="00BC5EB7"/>
    <w:rsid w:val="00BD09E4"/>
    <w:rsid w:val="00BD5E3E"/>
    <w:rsid w:val="00C40F13"/>
    <w:rsid w:val="00CA5F72"/>
    <w:rsid w:val="00D67154"/>
    <w:rsid w:val="00D95B9F"/>
    <w:rsid w:val="00D97D86"/>
    <w:rsid w:val="00DF080D"/>
    <w:rsid w:val="00E82346"/>
    <w:rsid w:val="00E90D94"/>
    <w:rsid w:val="00EA6F02"/>
    <w:rsid w:val="00F06499"/>
    <w:rsid w:val="00F43513"/>
    <w:rsid w:val="00FA69E4"/>
    <w:rsid w:val="00FE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9F46700-2A34-49C4-A33F-F05CFE364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EE2"/>
    <w:rPr>
      <w:rFonts w:ascii="Alegreya Sans" w:hAnsi="Alegreya San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EE2"/>
    <w:pPr>
      <w:keepNext/>
      <w:keepLines/>
      <w:spacing w:before="480" w:after="0"/>
      <w:outlineLvl w:val="0"/>
    </w:pPr>
    <w:rPr>
      <w:rFonts w:ascii="Cormorant Garamond" w:eastAsiaTheme="majorEastAsia" w:hAnsi="Cormorant Garamond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EE2"/>
    <w:pPr>
      <w:keepNext/>
      <w:keepLines/>
      <w:spacing w:before="200" w:after="0"/>
      <w:outlineLvl w:val="1"/>
    </w:pPr>
    <w:rPr>
      <w:rFonts w:ascii="Cormorant Garamond" w:eastAsiaTheme="majorEastAsia" w:hAnsi="Cormorant Garamond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B9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rsid w:val="00486EE2"/>
    <w:pPr>
      <w:spacing w:after="0" w:line="240" w:lineRule="auto"/>
    </w:pPr>
    <w:rPr>
      <w:rFonts w:ascii="Alegreya Sans" w:eastAsia="Times New Roman" w:hAnsi="Alegreya Sans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8D440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E17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7A4"/>
  </w:style>
  <w:style w:type="paragraph" w:styleId="Footer">
    <w:name w:val="footer"/>
    <w:basedOn w:val="Normal"/>
    <w:link w:val="FooterChar"/>
    <w:uiPriority w:val="99"/>
    <w:unhideWhenUsed/>
    <w:rsid w:val="00AE17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7A4"/>
  </w:style>
  <w:style w:type="character" w:customStyle="1" w:styleId="Heading1Char">
    <w:name w:val="Heading 1 Char"/>
    <w:basedOn w:val="DefaultParagraphFont"/>
    <w:link w:val="Heading1"/>
    <w:uiPriority w:val="9"/>
    <w:rsid w:val="00486EE2"/>
    <w:rPr>
      <w:rFonts w:ascii="Cormorant Garamond" w:eastAsiaTheme="majorEastAsia" w:hAnsi="Cormorant Garamond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86EE2"/>
    <w:rPr>
      <w:rFonts w:ascii="Cormorant Garamond" w:eastAsiaTheme="majorEastAsia" w:hAnsi="Cormorant Garamond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86E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ormorant Garamond" w:eastAsiaTheme="majorEastAsia" w:hAnsi="Cormorant Garamond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86EE2"/>
    <w:rPr>
      <w:rFonts w:ascii="Cormorant Garamond" w:eastAsiaTheme="majorEastAsia" w:hAnsi="Cormorant Garamond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6EE2"/>
    <w:pPr>
      <w:numPr>
        <w:ilvl w:val="1"/>
      </w:numPr>
    </w:pPr>
    <w:rPr>
      <w:rFonts w:ascii="Cormorant Garamond" w:eastAsiaTheme="majorEastAsia" w:hAnsi="Cormorant Garamond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86EE2"/>
    <w:rPr>
      <w:rFonts w:ascii="Cormorant Garamond" w:eastAsiaTheme="majorEastAsia" w:hAnsi="Cormorant Garamond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A6"/>
    <w:uiPriority w:val="99"/>
    <w:rsid w:val="005B4417"/>
    <w:rPr>
      <w:rFonts w:cs="Cormorant Garamond"/>
      <w:b/>
      <w:bCs/>
      <w:i/>
      <w:iCs/>
      <w:color w:val="000000"/>
      <w:sz w:val="96"/>
      <w:szCs w:val="96"/>
    </w:rPr>
  </w:style>
  <w:style w:type="table" w:styleId="TableGrid">
    <w:name w:val="Table Grid"/>
    <w:basedOn w:val="TableNormal"/>
    <w:uiPriority w:val="59"/>
    <w:rsid w:val="00EA6F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chard.broughton@zoho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CC1BE-0844-4005-9556-F69A65867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WCCM UK Logo Mono Green Vertical</vt:lpstr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WCCM UK Logo Email signature</dc:title>
  <dc:creator>WCCM in the UK</dc:creator>
  <cp:lastModifiedBy>Andy Goddard</cp:lastModifiedBy>
  <cp:revision>2</cp:revision>
  <dcterms:created xsi:type="dcterms:W3CDTF">2021-02-19T07:22:00Z</dcterms:created>
  <dcterms:modified xsi:type="dcterms:W3CDTF">2021-02-19T07:22:00Z</dcterms:modified>
</cp:coreProperties>
</file>